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A71" w:rsidRDefault="00BE2A71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Рабочий лист 1 группа</w:t>
      </w:r>
    </w:p>
    <w:p w:rsidR="00080218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Ученика (фамилия, имя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Р.п</w:t>
      </w:r>
      <w:proofErr w:type="spellEnd"/>
      <w:r>
        <w:rPr>
          <w:rFonts w:ascii="Times New Roman" w:hAnsi="Times New Roman" w:cs="Times New Roman"/>
          <w:sz w:val="24"/>
          <w:szCs w:val="24"/>
        </w:rPr>
        <w:t>.) _____________________________________________</w:t>
      </w: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 МАСТЕРОВ</w:t>
      </w: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Собери фразеологизмы (подчеркни одной чертой)  по профессии</w:t>
      </w:r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2A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ПОРТНОЙ</w:t>
      </w:r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E2A71" w:rsidRPr="00BE2A71" w:rsidRDefault="00BE2A71" w:rsidP="00550B48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шито белыми нитками, заварить кашу, сбоку припёка, в час по чайной </w:t>
      </w:r>
      <w:proofErr w:type="spellStart"/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ложке.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опорная</w:t>
      </w:r>
      <w:proofErr w:type="spellEnd"/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работа, снять стружку, без сучка без задоринки</w:t>
      </w:r>
    </w:p>
    <w:p w:rsidR="00BE2A71" w:rsidRPr="00BE2A71" w:rsidRDefault="00BE2A71" w:rsidP="00550B48">
      <w:pPr>
        <w:spacing w:after="1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живую нитку, сложить оружие, брать под прицел, перековать мечи на орала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один покрой, трещать по швам, </w:t>
      </w:r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в тупик, на всех парах, зеленая улица.</w:t>
      </w: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 СИНОНИМОВ и АНТОНИМОВ</w:t>
      </w: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Антонимы.</w:t>
      </w: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Соедини половинки кленовых листочков, впиши получившиеся антонимы в таблицу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BE2A71" w:rsidTr="00BE2A71">
        <w:tc>
          <w:tcPr>
            <w:tcW w:w="5139" w:type="dxa"/>
          </w:tcPr>
          <w:p w:rsidR="00BE2A71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0" w:type="dxa"/>
          </w:tcPr>
          <w:p w:rsidR="00BE2A71" w:rsidRDefault="00BE2A71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A71" w:rsidTr="00BE2A71">
        <w:tc>
          <w:tcPr>
            <w:tcW w:w="5139" w:type="dxa"/>
          </w:tcPr>
          <w:p w:rsidR="00BE2A71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0" w:type="dxa"/>
          </w:tcPr>
          <w:p w:rsidR="00BE2A71" w:rsidRDefault="00BE2A71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A71" w:rsidTr="00BE2A71">
        <w:tc>
          <w:tcPr>
            <w:tcW w:w="5139" w:type="dxa"/>
          </w:tcPr>
          <w:p w:rsidR="00BE2A71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0" w:type="dxa"/>
          </w:tcPr>
          <w:p w:rsidR="00BE2A71" w:rsidRDefault="00BE2A71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A71" w:rsidTr="00BE2A71">
        <w:tc>
          <w:tcPr>
            <w:tcW w:w="5139" w:type="dxa"/>
          </w:tcPr>
          <w:p w:rsidR="00BE2A71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0" w:type="dxa"/>
          </w:tcPr>
          <w:p w:rsidR="00BE2A71" w:rsidRDefault="00BE2A71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A71" w:rsidTr="00BE2A71">
        <w:tc>
          <w:tcPr>
            <w:tcW w:w="5139" w:type="dxa"/>
          </w:tcPr>
          <w:p w:rsidR="00BE2A71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0" w:type="dxa"/>
          </w:tcPr>
          <w:p w:rsidR="00BE2A71" w:rsidRDefault="00BE2A71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BE2A71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Синонимы. Заполни таблицу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563C29" w:rsidTr="00563C29">
        <w:tc>
          <w:tcPr>
            <w:tcW w:w="5139" w:type="dxa"/>
          </w:tcPr>
          <w:p w:rsidR="00563C29" w:rsidRDefault="00563C29" w:rsidP="00550B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БЫСТРО</w:t>
            </w:r>
          </w:p>
        </w:tc>
      </w:tr>
      <w:tr w:rsidR="00563C29" w:rsidTr="00563C29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563C29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563C29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563C29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563C29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ПЕРЕПРАВА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 синтаксический разбор предложения, вписав предварительно нужное слово.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начал рассуждать и ___________________ в трех соснах. ________________________________________________________________________________</w:t>
      </w: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МУЗЕЙ.</w:t>
      </w:r>
    </w:p>
    <w:p w:rsidR="00BE2A71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Расскажите, используя справочный материал (словарь и рабочий лист) об истории происхождения данного фразеологизма</w:t>
      </w:r>
      <w:r>
        <w:rPr>
          <w:rFonts w:ascii="Times New Roman" w:hAnsi="Times New Roman" w:cs="Times New Roman"/>
          <w:sz w:val="24"/>
          <w:szCs w:val="24"/>
        </w:rPr>
        <w:t xml:space="preserve"> ОТЛОЖИТЬ В ДОЛГИЙ ЯЩИК.</w:t>
      </w:r>
    </w:p>
    <w:p w:rsidR="00550B48" w:rsidRPr="00550B48" w:rsidRDefault="00550B48" w:rsidP="00550B48">
      <w:pPr>
        <w:spacing w:after="120"/>
        <w:contextualSpacing/>
        <w:rPr>
          <w:rFonts w:ascii="Times New Roman" w:hAnsi="Times New Roman" w:cs="Times New Roman"/>
          <w:i/>
          <w:sz w:val="24"/>
        </w:rPr>
      </w:pPr>
      <w:proofErr w:type="gramStart"/>
      <w:r>
        <w:rPr>
          <w:rFonts w:ascii="Times New Roman" w:hAnsi="Times New Roman" w:cs="Times New Roman"/>
          <w:i/>
          <w:sz w:val="24"/>
        </w:rPr>
        <w:t>(</w:t>
      </w:r>
      <w:r w:rsidRPr="00550B48">
        <w:rPr>
          <w:rFonts w:ascii="Times New Roman" w:hAnsi="Times New Roman" w:cs="Times New Roman"/>
          <w:i/>
          <w:sz w:val="24"/>
        </w:rPr>
        <w:t>Есть предположение, будто это словосочетание, означающее "дать делу длительную отсрочку", "надолго задержать его решение", возникло еще в Московской Руси, триста лет назад.</w:t>
      </w:r>
      <w:proofErr w:type="gramEnd"/>
    </w:p>
    <w:p w:rsidR="00550B48" w:rsidRPr="00550B48" w:rsidRDefault="00550B48" w:rsidP="00550B48">
      <w:pPr>
        <w:spacing w:after="120"/>
        <w:contextualSpacing/>
        <w:rPr>
          <w:rFonts w:ascii="Times New Roman" w:hAnsi="Times New Roman" w:cs="Times New Roman"/>
          <w:i/>
          <w:sz w:val="24"/>
        </w:rPr>
      </w:pPr>
      <w:r w:rsidRPr="00550B48">
        <w:rPr>
          <w:rFonts w:ascii="Times New Roman" w:hAnsi="Times New Roman" w:cs="Times New Roman"/>
          <w:i/>
          <w:sz w:val="24"/>
        </w:rPr>
        <w:t xml:space="preserve">Царь Алексей, отец Петра I, приказал в селе Коломенском перед своим дворцом установить длинный ящик, куда всякий мог бы опустить свою жалобу. Жалобы опускались, но дождаться решений было очень </w:t>
      </w:r>
      <w:proofErr w:type="gramStart"/>
      <w:r w:rsidRPr="00550B48">
        <w:rPr>
          <w:rFonts w:ascii="Times New Roman" w:hAnsi="Times New Roman" w:cs="Times New Roman"/>
          <w:i/>
          <w:sz w:val="24"/>
        </w:rPr>
        <w:t>не легко</w:t>
      </w:r>
      <w:proofErr w:type="gramEnd"/>
      <w:r w:rsidRPr="00550B48">
        <w:rPr>
          <w:rFonts w:ascii="Times New Roman" w:hAnsi="Times New Roman" w:cs="Times New Roman"/>
          <w:i/>
          <w:sz w:val="24"/>
        </w:rPr>
        <w:t xml:space="preserve">; часто до того проходили месяцы и годы. </w:t>
      </w:r>
      <w:proofErr w:type="gramStart"/>
      <w:r w:rsidRPr="00550B48">
        <w:rPr>
          <w:rFonts w:ascii="Times New Roman" w:hAnsi="Times New Roman" w:cs="Times New Roman"/>
          <w:i/>
          <w:sz w:val="24"/>
        </w:rPr>
        <w:t>Народ переименовал этот "длинный" ящик в "долгий".</w:t>
      </w:r>
      <w:r>
        <w:rPr>
          <w:rFonts w:ascii="Times New Roman" w:hAnsi="Times New Roman" w:cs="Times New Roman"/>
          <w:i/>
          <w:sz w:val="24"/>
        </w:rPr>
        <w:t>)</w:t>
      </w:r>
      <w:proofErr w:type="gramEnd"/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МАСТЕРСКАЯ ХУДОЖНИКА.</w:t>
      </w: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как можно больше фразеологизмов из мультика. Кто больше? (по группам)</w:t>
      </w: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E2A71" w:rsidRDefault="00BE2A71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Рабочий лист</w:t>
      </w:r>
      <w:r>
        <w:rPr>
          <w:rFonts w:ascii="Times New Roman" w:hAnsi="Times New Roman" w:cs="Times New Roman"/>
          <w:sz w:val="24"/>
          <w:szCs w:val="24"/>
        </w:rPr>
        <w:t xml:space="preserve"> 2 группа</w:t>
      </w: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Ученика (фамилия, имя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Р.п</w:t>
      </w:r>
      <w:proofErr w:type="spellEnd"/>
      <w:r>
        <w:rPr>
          <w:rFonts w:ascii="Times New Roman" w:hAnsi="Times New Roman" w:cs="Times New Roman"/>
          <w:sz w:val="24"/>
          <w:szCs w:val="24"/>
        </w:rPr>
        <w:t>.) _____________________________________________</w:t>
      </w: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 МАСТЕРОВ</w:t>
      </w: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Собери </w:t>
      </w:r>
      <w:r>
        <w:rPr>
          <w:rFonts w:ascii="Times New Roman" w:hAnsi="Times New Roman" w:cs="Times New Roman"/>
          <w:sz w:val="24"/>
          <w:szCs w:val="24"/>
        </w:rPr>
        <w:t>фразеологизмы по профессии</w:t>
      </w:r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2A7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ПОВАР</w:t>
      </w:r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E2A71" w:rsidRPr="00BE2A71" w:rsidRDefault="00BE2A71" w:rsidP="00550B48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шито белыми нитками, заварить кашу, сбоку припёка, в час по чайной </w:t>
      </w:r>
      <w:proofErr w:type="spellStart"/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ложке.</w:t>
      </w:r>
      <w:proofErr w:type="gramStart"/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>,т</w:t>
      </w:r>
      <w:proofErr w:type="gramEnd"/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опорная</w:t>
      </w:r>
      <w:proofErr w:type="spellEnd"/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работа, снять стружку, без сучка без задоринки</w:t>
      </w:r>
    </w:p>
    <w:p w:rsidR="00BE2A71" w:rsidRPr="00BE2A71" w:rsidRDefault="00BE2A71" w:rsidP="00550B48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живую нитку, сложить оружие, брать под прицел, перековать мечи на орала, на один покрой, трещать по швам, ставить в тупик, на всех парах, зеленая улица.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 СИНОНИМОВ и АНТОНИМОВ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Антонимы.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Соедини половинки кленовых листочков, впиши получившиеся антонимы в таблицу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Синонимы. Заполни таблицу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БЫСТРО</w:t>
            </w: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ПЕРЕПРАВА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 синтаксический разбор предложения, вписав предварительно нужное слово.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начал рассуждать и ___________________ в трех соснах. ________________________________________________________________________________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МУЗЕЙ.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Расскажите, используя справочный материал (словарь и рабочий лист) об истории происхождения данного фразеологизма КРИЧАТЬ ВО ВСЮ ИВАНОВСКУЮ (словарь - с.67)</w:t>
      </w:r>
    </w:p>
    <w:p w:rsidR="00563C29" w:rsidRPr="00563C29" w:rsidRDefault="00563C29" w:rsidP="00550B4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63C29">
        <w:rPr>
          <w:rFonts w:ascii="Times New Roman" w:hAnsi="Times New Roman" w:cs="Times New Roman"/>
          <w:i/>
          <w:sz w:val="24"/>
          <w:szCs w:val="24"/>
        </w:rPr>
        <w:t>(Ивановская - площадь на территории Московского Кремля.</w:t>
      </w:r>
      <w:proofErr w:type="gramEnd"/>
      <w:r w:rsidRPr="00563C29">
        <w:rPr>
          <w:rFonts w:ascii="Times New Roman" w:hAnsi="Times New Roman" w:cs="Times New Roman"/>
          <w:i/>
          <w:sz w:val="24"/>
          <w:szCs w:val="24"/>
        </w:rPr>
        <w:t xml:space="preserve"> Свое название она получила от находящейся на ней колокольни Ивана Великого - самого высокого сооружения старой Москвы.</w:t>
      </w:r>
    </w:p>
    <w:p w:rsidR="00563C29" w:rsidRPr="00563C29" w:rsidRDefault="00563C29" w:rsidP="00550B4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63C29">
        <w:rPr>
          <w:rFonts w:ascii="Times New Roman" w:hAnsi="Times New Roman" w:cs="Times New Roman"/>
          <w:i/>
          <w:sz w:val="24"/>
          <w:szCs w:val="24"/>
        </w:rPr>
        <w:t>В XVI-XVII веках на этой площади были расположены центральные правительственные учреждения России, которые назывались приказами. Их можно сравнить с современными министерствами.</w:t>
      </w:r>
    </w:p>
    <w:p w:rsidR="00563C29" w:rsidRPr="00563C29" w:rsidRDefault="00563C29" w:rsidP="00550B4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63C29">
        <w:rPr>
          <w:rFonts w:ascii="Times New Roman" w:hAnsi="Times New Roman" w:cs="Times New Roman"/>
          <w:i/>
          <w:sz w:val="24"/>
          <w:szCs w:val="24"/>
        </w:rPr>
        <w:t xml:space="preserve">Тогда не было ни газет, ни радио, ни телевидения, ни Интернета - того, что сейчас называется средствами массовой информации. Новости просто объявлялись вслух собравшейся толпе. Основную информацию люди могли получить на Ивановской площади, на которой специальные глашатаи зычными голосами читали народу правительственные указы и приказные постановления. </w:t>
      </w:r>
      <w:proofErr w:type="gramStart"/>
      <w:r w:rsidRPr="00563C29">
        <w:rPr>
          <w:rFonts w:ascii="Times New Roman" w:hAnsi="Times New Roman" w:cs="Times New Roman"/>
          <w:i/>
          <w:sz w:val="24"/>
          <w:szCs w:val="24"/>
        </w:rPr>
        <w:t>В переносном смысле оно означает: "очень громко кричать" или попросту "орать во все горло".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proofErr w:type="gramEnd"/>
    </w:p>
    <w:p w:rsidR="00563C29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МАСТЕРСКАЯ ХУДОЖНИКА.</w:t>
      </w: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как можно больше фразеологизмов из мультика. Кто больше? (по группам)</w:t>
      </w: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E2A71" w:rsidRDefault="00BE2A71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Рабочий лист</w:t>
      </w:r>
      <w:r>
        <w:rPr>
          <w:rFonts w:ascii="Times New Roman" w:hAnsi="Times New Roman" w:cs="Times New Roman"/>
          <w:sz w:val="24"/>
          <w:szCs w:val="24"/>
        </w:rPr>
        <w:t xml:space="preserve"> 3 группа</w:t>
      </w: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Ученика (фамилия, имя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Р.п</w:t>
      </w:r>
      <w:proofErr w:type="spellEnd"/>
      <w:r>
        <w:rPr>
          <w:rFonts w:ascii="Times New Roman" w:hAnsi="Times New Roman" w:cs="Times New Roman"/>
          <w:sz w:val="24"/>
          <w:szCs w:val="24"/>
        </w:rPr>
        <w:t>.) _____________________________________________</w:t>
      </w: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  МАСТЕРОВ</w:t>
      </w: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Собери фразеологизмы по профессии</w:t>
      </w:r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столяр</w:t>
      </w:r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E2A71" w:rsidRPr="00BE2A71" w:rsidRDefault="00BE2A71" w:rsidP="00550B48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шито белыми нитками, заварить кашу, сбоку припёка, в час по чайной </w:t>
      </w:r>
      <w:proofErr w:type="spellStart"/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ложке.</w:t>
      </w:r>
      <w:proofErr w:type="gramStart"/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>,т</w:t>
      </w:r>
      <w:proofErr w:type="gramEnd"/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опорная</w:t>
      </w:r>
      <w:proofErr w:type="spellEnd"/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работа, снять стружку, без сучка без задоринки</w:t>
      </w:r>
    </w:p>
    <w:p w:rsidR="00BE2A71" w:rsidRPr="00BE2A71" w:rsidRDefault="00BE2A71" w:rsidP="00550B48">
      <w:p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A7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живую нитку, сложить оружие, брать под прицел, перековать мечи на орала, на один покрой, трещать по швам, ставить в тупик, на всех парах, зеленая улица.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 СИНОНИМОВ и АНТОНИМОВ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Антонимы.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Соедини половинки кленовых листочков, впиши получившиеся антонимы в таблицу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Синонимы. Заполни таблицу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БЫСТРО</w:t>
            </w: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ПЕРЕПРАВА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 синтаксический разбор предложения, вписав предварительно нужное слово.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начал рассуждать и ___________________ в трех соснах. ________________________________________________________________________________</w:t>
      </w: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МУЗЕЙ.</w:t>
      </w:r>
    </w:p>
    <w:p w:rsidR="00563C29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Расскажите, используя справочный материал (словарь и рабочий лист) об истории происхождения данного фразеологизма</w:t>
      </w:r>
      <w:r>
        <w:rPr>
          <w:rFonts w:ascii="Times New Roman" w:hAnsi="Times New Roman" w:cs="Times New Roman"/>
          <w:sz w:val="24"/>
          <w:szCs w:val="24"/>
        </w:rPr>
        <w:t xml:space="preserve"> ЛЕБЕДИНАЯ ПЕСНЯ (см. словарь </w:t>
      </w:r>
      <w:proofErr w:type="gramStart"/>
      <w:r>
        <w:rPr>
          <w:rFonts w:ascii="Times New Roman" w:hAnsi="Times New Roman" w:cs="Times New Roman"/>
          <w:sz w:val="24"/>
          <w:szCs w:val="24"/>
        </w:rPr>
        <w:t>–с</w:t>
      </w:r>
      <w:proofErr w:type="gramEnd"/>
      <w:r>
        <w:rPr>
          <w:rFonts w:ascii="Times New Roman" w:hAnsi="Times New Roman" w:cs="Times New Roman"/>
          <w:sz w:val="24"/>
          <w:szCs w:val="24"/>
        </w:rPr>
        <w:t>.175)</w:t>
      </w:r>
    </w:p>
    <w:p w:rsidR="00550B48" w:rsidRPr="00550B48" w:rsidRDefault="00550B48" w:rsidP="00550B4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(</w:t>
      </w:r>
      <w:r w:rsidRPr="00550B48">
        <w:rPr>
          <w:rFonts w:ascii="Times New Roman" w:hAnsi="Times New Roman" w:cs="Times New Roman"/>
          <w:i/>
          <w:sz w:val="24"/>
          <w:szCs w:val="24"/>
        </w:rPr>
        <w:t>Впервые встречается в одной из басен легендарного баснописца Древней Греции Эзопа (VI век до н. э.): "Говорят, что лебеди поют перед смертью".</w:t>
      </w:r>
      <w:proofErr w:type="gramEnd"/>
      <w:r w:rsidRPr="00550B4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550B48">
        <w:rPr>
          <w:rFonts w:ascii="Times New Roman" w:hAnsi="Times New Roman" w:cs="Times New Roman"/>
          <w:i/>
          <w:sz w:val="24"/>
          <w:szCs w:val="24"/>
        </w:rPr>
        <w:t xml:space="preserve">Поэт имел в виду легенду, согласно которой лебеди, эти </w:t>
      </w:r>
      <w:proofErr w:type="spellStart"/>
      <w:r w:rsidRPr="00550B48">
        <w:rPr>
          <w:rFonts w:ascii="Times New Roman" w:hAnsi="Times New Roman" w:cs="Times New Roman"/>
          <w:i/>
          <w:sz w:val="24"/>
          <w:szCs w:val="24"/>
        </w:rPr>
        <w:t>непевчие</w:t>
      </w:r>
      <w:proofErr w:type="spellEnd"/>
      <w:r w:rsidRPr="00550B48">
        <w:rPr>
          <w:rFonts w:ascii="Times New Roman" w:hAnsi="Times New Roman" w:cs="Times New Roman"/>
          <w:i/>
          <w:sz w:val="24"/>
          <w:szCs w:val="24"/>
        </w:rPr>
        <w:t>, "молчащие" птицы, за несколько мгновений до смерти обретают голос, и это предсмертное пение лебедей удивительно красиво.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proofErr w:type="gramEnd"/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МАСТЕРСКАЯ ХУДОЖНИКА.</w:t>
      </w: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как можно больше фразеологизмов из мультика. Кто больше? (по группам)</w:t>
      </w: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E2A71" w:rsidRPr="00BE2A71" w:rsidRDefault="00BE2A71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E2A71">
        <w:rPr>
          <w:rFonts w:ascii="Times New Roman" w:hAnsi="Times New Roman" w:cs="Times New Roman"/>
          <w:sz w:val="24"/>
          <w:szCs w:val="24"/>
        </w:rPr>
        <w:lastRenderedPageBreak/>
        <w:t>Рабочий лист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 группа</w:t>
      </w:r>
    </w:p>
    <w:p w:rsidR="00BE2A71" w:rsidRP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 w:rsidRPr="00BE2A71">
        <w:rPr>
          <w:rFonts w:ascii="Times New Roman" w:hAnsi="Times New Roman" w:cs="Times New Roman"/>
          <w:sz w:val="24"/>
          <w:szCs w:val="24"/>
        </w:rPr>
        <w:t xml:space="preserve">Ученика (фамилия, имя в </w:t>
      </w:r>
      <w:proofErr w:type="spellStart"/>
      <w:r w:rsidRPr="00BE2A71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BE2A71">
        <w:rPr>
          <w:rFonts w:ascii="Times New Roman" w:hAnsi="Times New Roman" w:cs="Times New Roman"/>
          <w:sz w:val="24"/>
          <w:szCs w:val="24"/>
        </w:rPr>
        <w:t>.) _____________________________________________</w:t>
      </w:r>
    </w:p>
    <w:p w:rsidR="00BE2A71" w:rsidRP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 w:rsidRPr="00BE2A71">
        <w:rPr>
          <w:rFonts w:ascii="Times New Roman" w:hAnsi="Times New Roman" w:cs="Times New Roman"/>
          <w:sz w:val="24"/>
          <w:szCs w:val="24"/>
        </w:rPr>
        <w:t>ГОРОД  МАСТЕРОВ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A71" w:rsidRP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 w:rsidRPr="00BE2A71">
        <w:rPr>
          <w:rFonts w:ascii="Times New Roman" w:hAnsi="Times New Roman" w:cs="Times New Roman"/>
          <w:sz w:val="24"/>
          <w:szCs w:val="24"/>
        </w:rPr>
        <w:t xml:space="preserve">Собери фразеологизмы по профессии </w:t>
      </w:r>
      <w:r>
        <w:rPr>
          <w:rFonts w:ascii="Times New Roman" w:hAnsi="Times New Roman" w:cs="Times New Roman"/>
          <w:sz w:val="24"/>
          <w:szCs w:val="24"/>
          <w:u w:val="single"/>
        </w:rPr>
        <w:t>железнодорожник</w:t>
      </w:r>
      <w:r w:rsidRPr="00BE2A71">
        <w:rPr>
          <w:rFonts w:ascii="Times New Roman" w:hAnsi="Times New Roman" w:cs="Times New Roman"/>
          <w:sz w:val="24"/>
          <w:szCs w:val="24"/>
        </w:rPr>
        <w:t>:</w:t>
      </w:r>
    </w:p>
    <w:p w:rsidR="00BE2A71" w:rsidRP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 w:rsidRPr="00BE2A71">
        <w:rPr>
          <w:rFonts w:ascii="Times New Roman" w:hAnsi="Times New Roman" w:cs="Times New Roman"/>
          <w:sz w:val="24"/>
          <w:szCs w:val="24"/>
        </w:rPr>
        <w:t xml:space="preserve">шито белыми нитками, заварить кашу, сбоку припёка, в час по чайной </w:t>
      </w:r>
      <w:proofErr w:type="spellStart"/>
      <w:r w:rsidRPr="00BE2A71">
        <w:rPr>
          <w:rFonts w:ascii="Times New Roman" w:hAnsi="Times New Roman" w:cs="Times New Roman"/>
          <w:sz w:val="24"/>
          <w:szCs w:val="24"/>
        </w:rPr>
        <w:t>ложке.</w:t>
      </w:r>
      <w:proofErr w:type="gramStart"/>
      <w:r w:rsidRPr="00BE2A71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BE2A71">
        <w:rPr>
          <w:rFonts w:ascii="Times New Roman" w:hAnsi="Times New Roman" w:cs="Times New Roman"/>
          <w:sz w:val="24"/>
          <w:szCs w:val="24"/>
        </w:rPr>
        <w:t>опорная</w:t>
      </w:r>
      <w:proofErr w:type="spellEnd"/>
      <w:r w:rsidRPr="00BE2A71">
        <w:rPr>
          <w:rFonts w:ascii="Times New Roman" w:hAnsi="Times New Roman" w:cs="Times New Roman"/>
          <w:sz w:val="24"/>
          <w:szCs w:val="24"/>
        </w:rPr>
        <w:t xml:space="preserve"> работа, снять стружку, без сучка без задоринки</w:t>
      </w:r>
    </w:p>
    <w:p w:rsidR="00BE2A71" w:rsidRP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 w:rsidRPr="00BE2A71">
        <w:rPr>
          <w:rFonts w:ascii="Times New Roman" w:hAnsi="Times New Roman" w:cs="Times New Roman"/>
          <w:sz w:val="24"/>
          <w:szCs w:val="24"/>
        </w:rPr>
        <w:t>на живую нитку, сложить оружие, брать под прицел, перековать мечи на орала, на один покрой, трещать по швам, ставить в тупик, на всех парах, зеленая улица.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 СИНОНИМОВ и АНТОНИМОВ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Антонимы.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Соедини половинки кленовых листочков, впиши получившиеся антонимы в таблицу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Синонимы. Заполни таблицу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БЫСТРО</w:t>
            </w: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ПЕРЕПРАВА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 синтаксический разбор предложения, вписав предварительно нужное слово.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начал рассуждать и ___________________ в трех соснах. ________________________________________________________________________________</w:t>
      </w:r>
    </w:p>
    <w:p w:rsidR="00550B48" w:rsidRP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 w:rsidRPr="00550B48">
        <w:rPr>
          <w:rFonts w:ascii="Times New Roman" w:hAnsi="Times New Roman" w:cs="Times New Roman"/>
          <w:sz w:val="24"/>
          <w:szCs w:val="24"/>
        </w:rPr>
        <w:t>МУЗЕЙ.</w:t>
      </w:r>
    </w:p>
    <w:p w:rsidR="00563C29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 w:rsidRPr="00550B48">
        <w:rPr>
          <w:rFonts w:ascii="Times New Roman" w:hAnsi="Times New Roman" w:cs="Times New Roman"/>
          <w:sz w:val="24"/>
          <w:szCs w:val="24"/>
        </w:rPr>
        <w:t>Расскажите, используя справочный материал (словарь и рабочий лист) об истории происхождения данного фразеологизма</w:t>
      </w:r>
      <w:r>
        <w:rPr>
          <w:rFonts w:ascii="Times New Roman" w:hAnsi="Times New Roman" w:cs="Times New Roman"/>
          <w:sz w:val="24"/>
          <w:szCs w:val="24"/>
        </w:rPr>
        <w:t xml:space="preserve"> ВАВИЛОНСКОЕ СТОЛПОТВОРЕНИЕ (см. словарь – с. 50)</w:t>
      </w:r>
    </w:p>
    <w:p w:rsidR="00550B48" w:rsidRPr="00550B48" w:rsidRDefault="00550B48" w:rsidP="00550B4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(</w:t>
      </w:r>
      <w:r w:rsidRPr="00550B48">
        <w:rPr>
          <w:rFonts w:ascii="Times New Roman" w:hAnsi="Times New Roman" w:cs="Times New Roman"/>
          <w:i/>
          <w:sz w:val="24"/>
          <w:szCs w:val="24"/>
        </w:rPr>
        <w:t>Вавилон - древний город на реке Евфрате в Азии, на территории нынешнего Ирака.</w:t>
      </w:r>
      <w:proofErr w:type="gramEnd"/>
      <w:r w:rsidRPr="00550B4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550B48">
        <w:rPr>
          <w:rFonts w:ascii="Times New Roman" w:hAnsi="Times New Roman" w:cs="Times New Roman"/>
          <w:i/>
          <w:sz w:val="24"/>
          <w:szCs w:val="24"/>
        </w:rPr>
        <w:t>По библейском легенде, жители Вавилона задумали возвести башню высотой "до неба", чтобы обессмертить свои имена, и приступили к "столпотворению", то есть к постройке столпа - башни.</w:t>
      </w:r>
      <w:proofErr w:type="gramEnd"/>
    </w:p>
    <w:p w:rsidR="00550B48" w:rsidRPr="00550B48" w:rsidRDefault="00550B48" w:rsidP="00550B48">
      <w:pPr>
        <w:contextualSpacing/>
        <w:rPr>
          <w:rFonts w:ascii="Times New Roman" w:hAnsi="Times New Roman" w:cs="Times New Roman"/>
          <w:i/>
          <w:sz w:val="24"/>
          <w:szCs w:val="24"/>
        </w:rPr>
      </w:pPr>
      <w:r w:rsidRPr="00550B48">
        <w:rPr>
          <w:rFonts w:ascii="Times New Roman" w:hAnsi="Times New Roman" w:cs="Times New Roman"/>
          <w:i/>
          <w:sz w:val="24"/>
          <w:szCs w:val="24"/>
        </w:rPr>
        <w:t xml:space="preserve">Бог возмутился такой дерзостью и повелел ангелам "смешать их язык". Вавилоняне, о того понимавшие друг друга, заговорили внезапно на различных языках; началась страшная неразбериха, и строительство башни сорвалось. </w:t>
      </w:r>
      <w:proofErr w:type="gramStart"/>
      <w:r w:rsidRPr="00550B48">
        <w:rPr>
          <w:rFonts w:ascii="Times New Roman" w:hAnsi="Times New Roman" w:cs="Times New Roman"/>
          <w:i/>
          <w:sz w:val="24"/>
          <w:szCs w:val="24"/>
        </w:rPr>
        <w:t>Вполне понятно, что слова "вавилонское столпотворение" стали обозначением всякой бестолковой сутолоки и беспорядка.</w:t>
      </w:r>
      <w:r>
        <w:rPr>
          <w:rFonts w:ascii="Times New Roman" w:hAnsi="Times New Roman" w:cs="Times New Roman"/>
          <w:i/>
          <w:sz w:val="24"/>
          <w:szCs w:val="24"/>
        </w:rPr>
        <w:t>)</w:t>
      </w:r>
      <w:proofErr w:type="gramEnd"/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МАСТЕРСКАЯ ХУДОЖНИКА.</w:t>
      </w: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как можно больше фразеологизмов из мультика. Кто больше? (по группам)</w:t>
      </w: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2A71" w:rsidRP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0B48" w:rsidRDefault="00550B48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E2A71" w:rsidRPr="00BE2A71" w:rsidRDefault="00BE2A71" w:rsidP="00550B48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E2A71">
        <w:rPr>
          <w:rFonts w:ascii="Times New Roman" w:hAnsi="Times New Roman" w:cs="Times New Roman"/>
          <w:sz w:val="24"/>
          <w:szCs w:val="24"/>
        </w:rPr>
        <w:lastRenderedPageBreak/>
        <w:t xml:space="preserve">Рабочий лист 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E2A71">
        <w:rPr>
          <w:rFonts w:ascii="Times New Roman" w:hAnsi="Times New Roman" w:cs="Times New Roman"/>
          <w:sz w:val="24"/>
          <w:szCs w:val="24"/>
        </w:rPr>
        <w:t xml:space="preserve"> группа</w:t>
      </w:r>
    </w:p>
    <w:p w:rsidR="00BE2A71" w:rsidRP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 w:rsidRPr="00BE2A71">
        <w:rPr>
          <w:rFonts w:ascii="Times New Roman" w:hAnsi="Times New Roman" w:cs="Times New Roman"/>
          <w:sz w:val="24"/>
          <w:szCs w:val="24"/>
        </w:rPr>
        <w:t xml:space="preserve">Ученика (фамилия, имя в </w:t>
      </w:r>
      <w:proofErr w:type="spellStart"/>
      <w:r w:rsidRPr="00BE2A71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BE2A71">
        <w:rPr>
          <w:rFonts w:ascii="Times New Roman" w:hAnsi="Times New Roman" w:cs="Times New Roman"/>
          <w:sz w:val="24"/>
          <w:szCs w:val="24"/>
        </w:rPr>
        <w:t>.) _____________________________________________</w:t>
      </w:r>
    </w:p>
    <w:p w:rsidR="00BE2A71" w:rsidRP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 w:rsidRPr="00BE2A71">
        <w:rPr>
          <w:rFonts w:ascii="Times New Roman" w:hAnsi="Times New Roman" w:cs="Times New Roman"/>
          <w:sz w:val="24"/>
          <w:szCs w:val="24"/>
        </w:rPr>
        <w:t xml:space="preserve">ГОРОД  МАСТЕРОВ </w:t>
      </w:r>
    </w:p>
    <w:p w:rsidR="00BE2A71" w:rsidRP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 w:rsidRPr="00BE2A71">
        <w:rPr>
          <w:rFonts w:ascii="Times New Roman" w:hAnsi="Times New Roman" w:cs="Times New Roman"/>
          <w:sz w:val="24"/>
          <w:szCs w:val="24"/>
        </w:rPr>
        <w:t xml:space="preserve">Собери фразеологизмы по профессии </w:t>
      </w:r>
      <w:r>
        <w:rPr>
          <w:rFonts w:ascii="Times New Roman" w:hAnsi="Times New Roman" w:cs="Times New Roman"/>
          <w:sz w:val="24"/>
          <w:szCs w:val="24"/>
          <w:u w:val="single"/>
        </w:rPr>
        <w:t>военный</w:t>
      </w:r>
      <w:r w:rsidRPr="00BE2A71">
        <w:rPr>
          <w:rFonts w:ascii="Times New Roman" w:hAnsi="Times New Roman" w:cs="Times New Roman"/>
          <w:sz w:val="24"/>
          <w:szCs w:val="24"/>
        </w:rPr>
        <w:t>:</w:t>
      </w:r>
    </w:p>
    <w:p w:rsidR="00BE2A71" w:rsidRP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 w:rsidRPr="00BE2A71">
        <w:rPr>
          <w:rFonts w:ascii="Times New Roman" w:hAnsi="Times New Roman" w:cs="Times New Roman"/>
          <w:sz w:val="24"/>
          <w:szCs w:val="24"/>
        </w:rPr>
        <w:t xml:space="preserve">шито белыми нитками, заварить кашу, сбоку припёка, в час по чайной </w:t>
      </w:r>
      <w:proofErr w:type="spellStart"/>
      <w:r w:rsidRPr="00BE2A71">
        <w:rPr>
          <w:rFonts w:ascii="Times New Roman" w:hAnsi="Times New Roman" w:cs="Times New Roman"/>
          <w:sz w:val="24"/>
          <w:szCs w:val="24"/>
        </w:rPr>
        <w:t>ложке.</w:t>
      </w:r>
      <w:proofErr w:type="gramStart"/>
      <w:r w:rsidRPr="00BE2A71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BE2A71">
        <w:rPr>
          <w:rFonts w:ascii="Times New Roman" w:hAnsi="Times New Roman" w:cs="Times New Roman"/>
          <w:sz w:val="24"/>
          <w:szCs w:val="24"/>
        </w:rPr>
        <w:t>опорная</w:t>
      </w:r>
      <w:proofErr w:type="spellEnd"/>
      <w:r w:rsidRPr="00BE2A71">
        <w:rPr>
          <w:rFonts w:ascii="Times New Roman" w:hAnsi="Times New Roman" w:cs="Times New Roman"/>
          <w:sz w:val="24"/>
          <w:szCs w:val="24"/>
        </w:rPr>
        <w:t xml:space="preserve"> работа, снять стружку, без сучка без задоринки</w:t>
      </w:r>
    </w:p>
    <w:p w:rsidR="00BE2A71" w:rsidRP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 w:rsidRPr="00BE2A71">
        <w:rPr>
          <w:rFonts w:ascii="Times New Roman" w:hAnsi="Times New Roman" w:cs="Times New Roman"/>
          <w:sz w:val="24"/>
          <w:szCs w:val="24"/>
        </w:rPr>
        <w:t>на живую нитку, сложить оружие, брать под прицел, перековать мечи на орала, на один покрой, трещать по швам, ставить в тупик, на всех парах, зеленая улица.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ЛЕС СИНОНИМОВ и АНТОНИМОВ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Антонимы.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Соедини половинки кленовых листочков, впиши получившиеся антонимы в таблицу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Синонимы. Заполни таблицу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МАЛО</w:t>
            </w: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БЫСТРО</w:t>
            </w: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C29" w:rsidTr="002B606C">
        <w:tc>
          <w:tcPr>
            <w:tcW w:w="5139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0" w:type="dxa"/>
          </w:tcPr>
          <w:p w:rsidR="00563C29" w:rsidRDefault="00563C29" w:rsidP="00550B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ПЕРЕПРАВА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 синтаксический разбор предложения, вписав предварительно нужное слово.</w:t>
      </w:r>
    </w:p>
    <w:p w:rsidR="00563C29" w:rsidRDefault="00563C29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начал рассуждать и ___________________ в трех соснах. ________________________________________________________________________________</w:t>
      </w:r>
    </w:p>
    <w:p w:rsidR="00550B48" w:rsidRP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 w:rsidRPr="00550B48">
        <w:rPr>
          <w:rFonts w:ascii="Times New Roman" w:hAnsi="Times New Roman" w:cs="Times New Roman"/>
          <w:sz w:val="24"/>
          <w:szCs w:val="24"/>
        </w:rPr>
        <w:t>МУЗЕЙ.</w:t>
      </w:r>
    </w:p>
    <w:p w:rsidR="00563C29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 w:rsidRPr="00550B48">
        <w:rPr>
          <w:rFonts w:ascii="Times New Roman" w:hAnsi="Times New Roman" w:cs="Times New Roman"/>
          <w:sz w:val="24"/>
          <w:szCs w:val="24"/>
        </w:rPr>
        <w:t>Расскажите, используя справочный материал (словарь и рабочий лист) об истории происхождения данного фразеологизма</w:t>
      </w:r>
      <w:r>
        <w:rPr>
          <w:rFonts w:ascii="Times New Roman" w:hAnsi="Times New Roman" w:cs="Times New Roman"/>
          <w:sz w:val="24"/>
          <w:szCs w:val="24"/>
        </w:rPr>
        <w:t xml:space="preserve"> АВГИЕВЫ КОНЮШНИ (см. словарь на с. 21).</w:t>
      </w:r>
    </w:p>
    <w:p w:rsidR="00550B48" w:rsidRP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550B48">
        <w:rPr>
          <w:rFonts w:ascii="Times New Roman" w:hAnsi="Times New Roman" w:cs="Times New Roman"/>
          <w:i/>
          <w:iCs/>
          <w:sz w:val="24"/>
          <w:szCs w:val="24"/>
        </w:rPr>
        <w:t>Жил-был в стране Элиде царь Авгий, страстный любитель лошадей: три тысячи коней ржали в его конюшнях.</w:t>
      </w:r>
      <w:proofErr w:type="gramEnd"/>
      <w:r w:rsidRPr="00550B48">
        <w:rPr>
          <w:rFonts w:ascii="Times New Roman" w:hAnsi="Times New Roman" w:cs="Times New Roman"/>
          <w:i/>
          <w:iCs/>
          <w:sz w:val="24"/>
          <w:szCs w:val="24"/>
        </w:rPr>
        <w:t xml:space="preserve"> Однако стойла, в которых содержались лошади, никто не чистил в течение тридцати лет, и они по самую кровлю заросли навозом.</w:t>
      </w:r>
    </w:p>
    <w:p w:rsidR="00550B48" w:rsidRPr="00550B48" w:rsidRDefault="00550B48" w:rsidP="00550B48">
      <w:pPr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550B48">
        <w:rPr>
          <w:rFonts w:ascii="Times New Roman" w:hAnsi="Times New Roman" w:cs="Times New Roman"/>
          <w:i/>
          <w:iCs/>
          <w:sz w:val="24"/>
          <w:szCs w:val="24"/>
        </w:rPr>
        <w:t>По счастью, на службу к царю Авгию поступил сказочный силач Геракл (у римлян он звался Геркулесом), которому царь и поручил очистить конюшни, что не под силу было сделать никому другому.</w:t>
      </w:r>
    </w:p>
    <w:p w:rsidR="00550B48" w:rsidRPr="00550B48" w:rsidRDefault="00550B48" w:rsidP="00550B48">
      <w:pPr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550B48">
        <w:rPr>
          <w:rFonts w:ascii="Times New Roman" w:hAnsi="Times New Roman" w:cs="Times New Roman"/>
          <w:i/>
          <w:iCs/>
          <w:sz w:val="24"/>
          <w:szCs w:val="24"/>
        </w:rPr>
        <w:t xml:space="preserve">Геракл был столь же хитроумен, сколь и могуч. Он отвел в ворота конюшен русло реки </w:t>
      </w:r>
      <w:proofErr w:type="spellStart"/>
      <w:r w:rsidRPr="00550B48">
        <w:rPr>
          <w:rFonts w:ascii="Times New Roman" w:hAnsi="Times New Roman" w:cs="Times New Roman"/>
          <w:i/>
          <w:iCs/>
          <w:sz w:val="24"/>
          <w:szCs w:val="24"/>
        </w:rPr>
        <w:t>Алфея</w:t>
      </w:r>
      <w:proofErr w:type="spellEnd"/>
      <w:r w:rsidRPr="00550B48">
        <w:rPr>
          <w:rFonts w:ascii="Times New Roman" w:hAnsi="Times New Roman" w:cs="Times New Roman"/>
          <w:i/>
          <w:iCs/>
          <w:sz w:val="24"/>
          <w:szCs w:val="24"/>
        </w:rPr>
        <w:t>, и бурный поток за сутки вымыл оттуда всю грязь.</w:t>
      </w:r>
    </w:p>
    <w:p w:rsidR="00550B48" w:rsidRP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 w:rsidRPr="00550B48">
        <w:rPr>
          <w:rFonts w:ascii="Times New Roman" w:hAnsi="Times New Roman" w:cs="Times New Roman"/>
          <w:i/>
          <w:iCs/>
          <w:sz w:val="24"/>
          <w:szCs w:val="24"/>
        </w:rPr>
        <w:t xml:space="preserve">Греки причислили этот поступок к самым славным подвигам Геракла и воспели наряду с другими его одиннадцатью </w:t>
      </w:r>
      <w:proofErr w:type="gramStart"/>
      <w:r w:rsidRPr="00550B48">
        <w:rPr>
          <w:rFonts w:ascii="Times New Roman" w:hAnsi="Times New Roman" w:cs="Times New Roman"/>
          <w:i/>
          <w:iCs/>
          <w:sz w:val="24"/>
          <w:szCs w:val="24"/>
        </w:rPr>
        <w:t>подвигами</w:t>
      </w:r>
      <w:proofErr w:type="gramEnd"/>
      <w:r w:rsidRPr="00550B48">
        <w:rPr>
          <w:rFonts w:ascii="Times New Roman" w:hAnsi="Times New Roman" w:cs="Times New Roman"/>
          <w:i/>
          <w:iCs/>
          <w:sz w:val="24"/>
          <w:szCs w:val="24"/>
        </w:rPr>
        <w:t xml:space="preserve"> а выражение "авгиевы конюшни" стали применять ко всему запущенному, загрязненному до последнего предела и вообще для обозначения большого беспорядка.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МАСТЕРСКАЯ ХУДОЖНИКА.</w:t>
      </w: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Запишите как можно больше фразеологизмов из мультика. Кто больше? (по группам)</w:t>
      </w: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50B48" w:rsidRDefault="00550B48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E2A71" w:rsidRP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BE2A71" w:rsidRPr="00BE2A71" w:rsidRDefault="00BE2A71" w:rsidP="00550B48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BE2A71" w:rsidRPr="00BE2A71" w:rsidSect="00550B48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7F3" w:rsidRDefault="009A17F3" w:rsidP="00BE2A71">
      <w:pPr>
        <w:spacing w:after="0"/>
      </w:pPr>
      <w:r>
        <w:separator/>
      </w:r>
    </w:p>
  </w:endnote>
  <w:endnote w:type="continuationSeparator" w:id="0">
    <w:p w:rsidR="009A17F3" w:rsidRDefault="009A17F3" w:rsidP="00BE2A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7F3" w:rsidRDefault="009A17F3" w:rsidP="00BE2A71">
      <w:pPr>
        <w:spacing w:after="0"/>
      </w:pPr>
      <w:r>
        <w:separator/>
      </w:r>
    </w:p>
  </w:footnote>
  <w:footnote w:type="continuationSeparator" w:id="0">
    <w:p w:rsidR="009A17F3" w:rsidRDefault="009A17F3" w:rsidP="00BE2A7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761"/>
    <w:rsid w:val="00024761"/>
    <w:rsid w:val="00080218"/>
    <w:rsid w:val="00550B48"/>
    <w:rsid w:val="00563C29"/>
    <w:rsid w:val="009A17F3"/>
    <w:rsid w:val="00BE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2A71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BE2A71"/>
  </w:style>
  <w:style w:type="paragraph" w:styleId="a5">
    <w:name w:val="footer"/>
    <w:basedOn w:val="a"/>
    <w:link w:val="a6"/>
    <w:uiPriority w:val="99"/>
    <w:unhideWhenUsed/>
    <w:rsid w:val="00BE2A71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E2A71"/>
  </w:style>
  <w:style w:type="table" w:styleId="a7">
    <w:name w:val="Table Grid"/>
    <w:basedOn w:val="a1"/>
    <w:uiPriority w:val="59"/>
    <w:rsid w:val="00BE2A7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2A71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BE2A71"/>
  </w:style>
  <w:style w:type="paragraph" w:styleId="a5">
    <w:name w:val="footer"/>
    <w:basedOn w:val="a"/>
    <w:link w:val="a6"/>
    <w:uiPriority w:val="99"/>
    <w:unhideWhenUsed/>
    <w:rsid w:val="00BE2A71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BE2A71"/>
  </w:style>
  <w:style w:type="table" w:styleId="a7">
    <w:name w:val="Table Grid"/>
    <w:basedOn w:val="a1"/>
    <w:uiPriority w:val="59"/>
    <w:rsid w:val="00BE2A7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C9313-9250-4760-83D3-994A6ED38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1612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2014-10-13T20:13:00Z</dcterms:created>
  <dcterms:modified xsi:type="dcterms:W3CDTF">2014-10-13T20:43:00Z</dcterms:modified>
</cp:coreProperties>
</file>